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CFB" w:rsidRPr="00363AFB" w:rsidRDefault="005C04CD" w:rsidP="00891154">
      <w:pPr>
        <w:jc w:val="both"/>
        <w:rPr>
          <w:sz w:val="24"/>
          <w:szCs w:val="24"/>
          <w:lang w:val="de-DE"/>
        </w:rPr>
      </w:pPr>
      <w:r>
        <w:rPr>
          <w:sz w:val="24"/>
          <w:szCs w:val="24"/>
          <w:lang w:val="de-DE"/>
        </w:rPr>
        <w:t>Gespräch mit</w:t>
      </w:r>
      <w:r w:rsidR="00891154">
        <w:rPr>
          <w:sz w:val="24"/>
          <w:szCs w:val="24"/>
          <w:lang w:val="de-DE"/>
        </w:rPr>
        <w:t xml:space="preserve"> Daniel Izquierdo </w:t>
      </w:r>
      <w:proofErr w:type="spellStart"/>
      <w:r w:rsidR="00891154">
        <w:rPr>
          <w:sz w:val="24"/>
          <w:szCs w:val="24"/>
          <w:lang w:val="de-DE"/>
        </w:rPr>
        <w:t>Hänni</w:t>
      </w:r>
      <w:proofErr w:type="spellEnd"/>
      <w:r w:rsidR="00891154">
        <w:rPr>
          <w:sz w:val="24"/>
          <w:szCs w:val="24"/>
          <w:lang w:val="de-DE"/>
        </w:rPr>
        <w:t xml:space="preserve">, </w:t>
      </w:r>
      <w:r>
        <w:rPr>
          <w:sz w:val="24"/>
          <w:szCs w:val="24"/>
          <w:lang w:val="de-DE"/>
        </w:rPr>
        <w:t xml:space="preserve">Gründer von ad </w:t>
      </w:r>
      <w:proofErr w:type="spellStart"/>
      <w:r>
        <w:rPr>
          <w:sz w:val="24"/>
          <w:szCs w:val="24"/>
          <w:lang w:val="de-DE"/>
        </w:rPr>
        <w:t>mediterraneum</w:t>
      </w:r>
      <w:proofErr w:type="spellEnd"/>
      <w:r>
        <w:rPr>
          <w:sz w:val="24"/>
          <w:szCs w:val="24"/>
          <w:lang w:val="de-DE"/>
        </w:rPr>
        <w:t>, Anbieter von Naturbestattungen in Spanien</w:t>
      </w:r>
    </w:p>
    <w:p w:rsidR="00006BCD" w:rsidRPr="00D045CB" w:rsidRDefault="00006BCD">
      <w:pPr>
        <w:rPr>
          <w:sz w:val="2"/>
          <w:lang w:val="de-DE"/>
        </w:rPr>
      </w:pPr>
    </w:p>
    <w:p w:rsidR="000C4A3B" w:rsidRDefault="00891154" w:rsidP="00891154">
      <w:pPr>
        <w:spacing w:line="480" w:lineRule="exact"/>
        <w:rPr>
          <w:b/>
          <w:sz w:val="50"/>
          <w:szCs w:val="50"/>
          <w:lang w:val="de-DE"/>
        </w:rPr>
      </w:pPr>
      <w:r>
        <w:rPr>
          <w:b/>
          <w:sz w:val="50"/>
          <w:szCs w:val="50"/>
          <w:lang w:val="de-DE"/>
        </w:rPr>
        <w:t>Die Naturlandschaften des Mittelmeeres haben wohltuenden Einfluss auf die Trauerbewältigung.</w:t>
      </w:r>
    </w:p>
    <w:p w:rsidR="005A5A07" w:rsidRPr="005A5A07" w:rsidRDefault="005A5A07" w:rsidP="005C04CD">
      <w:pPr>
        <w:spacing w:line="240" w:lineRule="auto"/>
        <w:jc w:val="both"/>
        <w:rPr>
          <w:rFonts w:cs="Arial"/>
          <w:b/>
          <w:sz w:val="10"/>
          <w:szCs w:val="24"/>
          <w:lang w:val="de-DE"/>
        </w:rPr>
      </w:pPr>
    </w:p>
    <w:p w:rsidR="005C04CD" w:rsidRPr="005A5A07" w:rsidRDefault="005C04CD" w:rsidP="005C04CD">
      <w:pPr>
        <w:spacing w:line="240" w:lineRule="auto"/>
        <w:jc w:val="both"/>
        <w:rPr>
          <w:rFonts w:cs="Arial"/>
          <w:b/>
          <w:sz w:val="24"/>
          <w:szCs w:val="24"/>
          <w:lang w:val="de-DE"/>
        </w:rPr>
      </w:pPr>
      <w:r w:rsidRPr="005A5A07">
        <w:rPr>
          <w:rFonts w:cs="Arial"/>
          <w:b/>
          <w:sz w:val="24"/>
          <w:szCs w:val="24"/>
          <w:lang w:val="de-DE"/>
        </w:rPr>
        <w:t xml:space="preserve">Naturbestattungen sind im Trend. Immer mehr Menschen wünschen sich eine letzte Ruhe außerhalb der Friedhofsmauern. Ganz besondere Bestattungsalternativen in Sonnenland Spanien bietet der Schweiz-Spanische Doppelbürger Daniel Izquierdo </w:t>
      </w:r>
      <w:proofErr w:type="spellStart"/>
      <w:r w:rsidRPr="005A5A07">
        <w:rPr>
          <w:rFonts w:cs="Arial"/>
          <w:b/>
          <w:sz w:val="24"/>
          <w:szCs w:val="24"/>
          <w:lang w:val="de-DE"/>
        </w:rPr>
        <w:t>Hänni</w:t>
      </w:r>
      <w:proofErr w:type="spellEnd"/>
      <w:r w:rsidRPr="005A5A07">
        <w:rPr>
          <w:rFonts w:cs="Arial"/>
          <w:b/>
          <w:sz w:val="24"/>
          <w:szCs w:val="24"/>
          <w:lang w:val="de-DE"/>
        </w:rPr>
        <w:t xml:space="preserve"> an und wendet sich damit an Interessierte in Deutschland, Österreich und der Schweiz.</w:t>
      </w:r>
    </w:p>
    <w:p w:rsidR="005A5A07" w:rsidRPr="005A5A07" w:rsidRDefault="005A5A07" w:rsidP="005C04CD">
      <w:pPr>
        <w:jc w:val="both"/>
        <w:rPr>
          <w:rFonts w:cs="Arial"/>
          <w:i/>
          <w:sz w:val="16"/>
          <w:szCs w:val="24"/>
          <w:lang w:val="de-DE"/>
        </w:rPr>
      </w:pPr>
    </w:p>
    <w:p w:rsidR="005C04CD" w:rsidRPr="005A5A07" w:rsidRDefault="005C04CD" w:rsidP="005C04CD">
      <w:pPr>
        <w:jc w:val="both"/>
        <w:rPr>
          <w:rFonts w:cs="Arial"/>
          <w:i/>
          <w:sz w:val="24"/>
          <w:szCs w:val="24"/>
          <w:lang w:val="de-DE"/>
        </w:rPr>
      </w:pPr>
      <w:r w:rsidRPr="005A5A07">
        <w:rPr>
          <w:rFonts w:cs="Arial"/>
          <w:i/>
          <w:sz w:val="24"/>
          <w:szCs w:val="24"/>
          <w:lang w:val="de-DE"/>
        </w:rPr>
        <w:t>Frage: Warum soll jemand in Berlin, Graz oder Basel in Spanien seine letzte Ruhestätte finden wollen?</w:t>
      </w:r>
    </w:p>
    <w:p w:rsidR="005C04CD" w:rsidRPr="005A5A07" w:rsidRDefault="005C04CD" w:rsidP="005C04CD">
      <w:pPr>
        <w:jc w:val="both"/>
        <w:rPr>
          <w:rFonts w:cs="Arial"/>
          <w:sz w:val="24"/>
          <w:szCs w:val="24"/>
          <w:lang w:val="de-DE"/>
        </w:rPr>
      </w:pPr>
      <w:r w:rsidRPr="005A5A07">
        <w:rPr>
          <w:rFonts w:cs="Arial"/>
          <w:sz w:val="24"/>
          <w:szCs w:val="24"/>
          <w:lang w:val="de-DE"/>
        </w:rPr>
        <w:t>Izquierdo: Nun ja, es gibt hierfür ganz unterschiedliche Gründe. Einerseits gibt es Menschen, die nicht auf einem Friedhof b</w:t>
      </w:r>
      <w:r w:rsidR="00F43E2C">
        <w:rPr>
          <w:rFonts w:cs="Arial"/>
          <w:sz w:val="24"/>
          <w:szCs w:val="24"/>
          <w:lang w:val="de-DE"/>
        </w:rPr>
        <w:t>egraben werden möchten, sondern in die freie Natur zurück wollen, und zwar an einem ganz besonderen, außergewöhnlichen und sonnenverwöhnten Ort</w:t>
      </w:r>
      <w:r w:rsidRPr="005A5A07">
        <w:rPr>
          <w:rFonts w:cs="Arial"/>
          <w:sz w:val="24"/>
          <w:szCs w:val="24"/>
          <w:lang w:val="de-DE"/>
        </w:rPr>
        <w:t>.</w:t>
      </w:r>
    </w:p>
    <w:p w:rsidR="005C04CD" w:rsidRPr="005A5A07" w:rsidRDefault="005C04CD" w:rsidP="005C04CD">
      <w:pPr>
        <w:jc w:val="both"/>
        <w:rPr>
          <w:rFonts w:cs="Arial"/>
          <w:i/>
          <w:sz w:val="24"/>
          <w:szCs w:val="24"/>
          <w:lang w:val="de-DE"/>
        </w:rPr>
      </w:pPr>
      <w:r w:rsidRPr="005A5A07">
        <w:rPr>
          <w:rFonts w:cs="Arial"/>
          <w:i/>
          <w:sz w:val="24"/>
          <w:szCs w:val="24"/>
          <w:lang w:val="de-DE"/>
        </w:rPr>
        <w:t>Frage: Aber warum ausgerechnet Spanien? Denken Sie an solche, die dort mal ihren Urlaub verbracht haben?</w:t>
      </w:r>
    </w:p>
    <w:p w:rsidR="005C04CD" w:rsidRPr="005A5A07" w:rsidRDefault="005C04CD" w:rsidP="00257EE9">
      <w:pPr>
        <w:jc w:val="both"/>
        <w:rPr>
          <w:rFonts w:cs="Arial"/>
          <w:sz w:val="24"/>
          <w:szCs w:val="24"/>
          <w:lang w:val="de-DE"/>
        </w:rPr>
      </w:pPr>
      <w:r w:rsidRPr="005A5A07">
        <w:rPr>
          <w:rFonts w:cs="Arial"/>
          <w:sz w:val="24"/>
          <w:szCs w:val="24"/>
          <w:lang w:val="de-DE"/>
        </w:rPr>
        <w:t xml:space="preserve">Izquierdo: Ja, aber nicht nur! Das Mittelmeer, dessen mildes Klima und die einzigartigen Landschaften </w:t>
      </w:r>
      <w:r w:rsidR="00257EE9" w:rsidRPr="005A5A07">
        <w:rPr>
          <w:rFonts w:cs="Arial"/>
          <w:sz w:val="24"/>
          <w:szCs w:val="24"/>
          <w:lang w:val="de-DE"/>
        </w:rPr>
        <w:t>haben für viele</w:t>
      </w:r>
      <w:r w:rsidR="00F43E2C">
        <w:rPr>
          <w:rFonts w:cs="Arial"/>
          <w:sz w:val="24"/>
          <w:szCs w:val="24"/>
          <w:lang w:val="de-DE"/>
        </w:rPr>
        <w:t>, die</w:t>
      </w:r>
      <w:r w:rsidR="00257EE9" w:rsidRPr="005A5A07">
        <w:rPr>
          <w:rFonts w:cs="Arial"/>
          <w:sz w:val="24"/>
          <w:szCs w:val="24"/>
          <w:lang w:val="de-DE"/>
        </w:rPr>
        <w:t xml:space="preserve"> in </w:t>
      </w:r>
      <w:r w:rsidRPr="005A5A07">
        <w:rPr>
          <w:rFonts w:cs="Arial"/>
          <w:sz w:val="24"/>
          <w:szCs w:val="24"/>
          <w:lang w:val="de-DE"/>
        </w:rPr>
        <w:t xml:space="preserve">Mittel- </w:t>
      </w:r>
      <w:r w:rsidR="00257EE9" w:rsidRPr="005A5A07">
        <w:rPr>
          <w:rFonts w:cs="Arial"/>
          <w:sz w:val="24"/>
          <w:szCs w:val="24"/>
          <w:lang w:val="de-DE"/>
        </w:rPr>
        <w:t>und</w:t>
      </w:r>
      <w:r w:rsidRPr="005A5A07">
        <w:rPr>
          <w:rFonts w:cs="Arial"/>
          <w:sz w:val="24"/>
          <w:szCs w:val="24"/>
          <w:lang w:val="de-DE"/>
        </w:rPr>
        <w:t xml:space="preserve"> Nordeuropa leben</w:t>
      </w:r>
      <w:r w:rsidR="00F43E2C">
        <w:rPr>
          <w:rFonts w:cs="Arial"/>
          <w:sz w:val="24"/>
          <w:szCs w:val="24"/>
          <w:lang w:val="de-DE"/>
        </w:rPr>
        <w:t>,</w:t>
      </w:r>
      <w:r w:rsidR="00257EE9" w:rsidRPr="005A5A07">
        <w:rPr>
          <w:rFonts w:cs="Arial"/>
          <w:sz w:val="24"/>
          <w:szCs w:val="24"/>
          <w:lang w:val="de-DE"/>
        </w:rPr>
        <w:t xml:space="preserve"> eine fast exotische Anziehung. Das gilt auch für jene, die nie in ihrem Leben in Spanien oder sogar am Mittelmeer gewesen sind. Und genau deshalb haben wir unsere </w:t>
      </w:r>
      <w:r w:rsidRPr="005A5A07">
        <w:rPr>
          <w:rFonts w:cs="Arial"/>
          <w:sz w:val="24"/>
          <w:szCs w:val="24"/>
          <w:lang w:val="de-DE"/>
        </w:rPr>
        <w:t xml:space="preserve">Firma auch „ad </w:t>
      </w:r>
      <w:proofErr w:type="spellStart"/>
      <w:r w:rsidRPr="005A5A07">
        <w:rPr>
          <w:rFonts w:cs="Arial"/>
          <w:sz w:val="24"/>
          <w:szCs w:val="24"/>
          <w:lang w:val="de-DE"/>
        </w:rPr>
        <w:t>mediterraneum</w:t>
      </w:r>
      <w:proofErr w:type="spellEnd"/>
      <w:r w:rsidRPr="005A5A07">
        <w:rPr>
          <w:rFonts w:cs="Arial"/>
          <w:sz w:val="24"/>
          <w:szCs w:val="24"/>
          <w:lang w:val="de-DE"/>
        </w:rPr>
        <w:t>“ genannt, was ja auf Latein so viel bedeutet wie „hin zum Mittelmeer“</w:t>
      </w:r>
      <w:r w:rsidR="00257EE9" w:rsidRPr="005A5A07">
        <w:rPr>
          <w:rFonts w:cs="Arial"/>
          <w:sz w:val="24"/>
          <w:szCs w:val="24"/>
          <w:lang w:val="de-DE"/>
        </w:rPr>
        <w:t>. Ich bin überzeugt, dass für jedermann in Deutschland, Österreich oder der Schweiz die über dreihundert Sonnentage im Jahr, die wir hier am spanischen Mittelmeer genießen, durchaus attraktiv sind</w:t>
      </w:r>
      <w:r w:rsidRPr="005A5A07">
        <w:rPr>
          <w:rFonts w:cs="Arial"/>
          <w:sz w:val="24"/>
          <w:szCs w:val="24"/>
          <w:lang w:val="de-DE"/>
        </w:rPr>
        <w:t>.</w:t>
      </w:r>
    </w:p>
    <w:p w:rsidR="005C04CD" w:rsidRPr="005A5A07" w:rsidRDefault="005C04CD" w:rsidP="005C04CD">
      <w:pPr>
        <w:jc w:val="both"/>
        <w:rPr>
          <w:rFonts w:cs="Arial"/>
          <w:i/>
          <w:sz w:val="24"/>
          <w:szCs w:val="24"/>
          <w:lang w:val="de-DE"/>
        </w:rPr>
      </w:pPr>
      <w:r w:rsidRPr="005A5A07">
        <w:rPr>
          <w:rFonts w:cs="Arial"/>
          <w:i/>
          <w:sz w:val="24"/>
          <w:szCs w:val="24"/>
          <w:lang w:val="de-DE"/>
        </w:rPr>
        <w:t xml:space="preserve">Frage: </w:t>
      </w:r>
      <w:r w:rsidR="00257EE9" w:rsidRPr="005A5A07">
        <w:rPr>
          <w:rFonts w:cs="Arial"/>
          <w:i/>
          <w:sz w:val="24"/>
          <w:szCs w:val="24"/>
          <w:lang w:val="de-DE"/>
        </w:rPr>
        <w:t xml:space="preserve">Aber was </w:t>
      </w:r>
      <w:r w:rsidRPr="005A5A07">
        <w:rPr>
          <w:rFonts w:cs="Arial"/>
          <w:i/>
          <w:sz w:val="24"/>
          <w:szCs w:val="24"/>
          <w:lang w:val="de-DE"/>
        </w:rPr>
        <w:t>haben die Sonnentage mit einer letzten Ruhestätte zu tun?</w:t>
      </w:r>
    </w:p>
    <w:p w:rsidR="005C04CD" w:rsidRPr="005A5A07" w:rsidRDefault="005C04CD" w:rsidP="005C04CD">
      <w:pPr>
        <w:jc w:val="both"/>
        <w:rPr>
          <w:rFonts w:cs="Arial"/>
          <w:sz w:val="24"/>
          <w:szCs w:val="24"/>
          <w:lang w:val="de-DE"/>
        </w:rPr>
      </w:pPr>
      <w:r w:rsidRPr="005A5A07">
        <w:rPr>
          <w:rFonts w:cs="Arial"/>
          <w:sz w:val="24"/>
          <w:szCs w:val="24"/>
          <w:lang w:val="de-DE"/>
        </w:rPr>
        <w:t xml:space="preserve">Izquierdo: Je nach Glauben, Philosophie und Lebenseinstellung hat man eine andere Vorstellung vom Tod und von dem, was mit den sterblichen Überresten eines Menschen geschehen soll. Die Frage nach der letzten Ruhestätte ist in Folge eine sehr persönliche Angelegenheit, die stark von Emotionen </w:t>
      </w:r>
      <w:r w:rsidR="007E22ED" w:rsidRPr="005A5A07">
        <w:rPr>
          <w:rFonts w:cs="Arial"/>
          <w:sz w:val="24"/>
          <w:szCs w:val="24"/>
          <w:lang w:val="de-DE"/>
        </w:rPr>
        <w:t>geprägt</w:t>
      </w:r>
      <w:r w:rsidRPr="005A5A07">
        <w:rPr>
          <w:rFonts w:cs="Arial"/>
          <w:sz w:val="24"/>
          <w:szCs w:val="24"/>
          <w:lang w:val="de-DE"/>
        </w:rPr>
        <w:t xml:space="preserve"> wird. Emotionen</w:t>
      </w:r>
      <w:r w:rsidR="007E22ED" w:rsidRPr="005A5A07">
        <w:rPr>
          <w:rFonts w:cs="Arial"/>
          <w:sz w:val="24"/>
          <w:szCs w:val="24"/>
          <w:lang w:val="de-DE"/>
        </w:rPr>
        <w:t xml:space="preserve"> und Sensationen</w:t>
      </w:r>
      <w:r w:rsidRPr="005A5A07">
        <w:rPr>
          <w:rFonts w:cs="Arial"/>
          <w:sz w:val="24"/>
          <w:szCs w:val="24"/>
          <w:lang w:val="de-DE"/>
        </w:rPr>
        <w:t>, die gerade bei der  Trauerbewältigung eine</w:t>
      </w:r>
      <w:r w:rsidR="007E22ED" w:rsidRPr="005A5A07">
        <w:rPr>
          <w:rFonts w:cs="Arial"/>
          <w:sz w:val="24"/>
          <w:szCs w:val="24"/>
          <w:lang w:val="de-DE"/>
        </w:rPr>
        <w:t xml:space="preserve"> überaus</w:t>
      </w:r>
      <w:r w:rsidRPr="005A5A07">
        <w:rPr>
          <w:rFonts w:cs="Arial"/>
          <w:sz w:val="24"/>
          <w:szCs w:val="24"/>
          <w:lang w:val="de-DE"/>
        </w:rPr>
        <w:t xml:space="preserve"> wichtige Rolle spielen. Das Abschiednehmen in der freien Natur und das Wissen darüber, dass die Asche eines geliebten Menschen an einem </w:t>
      </w:r>
      <w:r w:rsidR="007E22ED" w:rsidRPr="005A5A07">
        <w:rPr>
          <w:rFonts w:cs="Arial"/>
          <w:sz w:val="24"/>
          <w:szCs w:val="24"/>
          <w:lang w:val="de-DE"/>
        </w:rPr>
        <w:t xml:space="preserve">außergewöhnlichen </w:t>
      </w:r>
      <w:r w:rsidRPr="005A5A07">
        <w:rPr>
          <w:rFonts w:cs="Arial"/>
          <w:sz w:val="24"/>
          <w:szCs w:val="24"/>
          <w:lang w:val="de-DE"/>
        </w:rPr>
        <w:t xml:space="preserve">Ort </w:t>
      </w:r>
      <w:r w:rsidR="007E22ED" w:rsidRPr="005A5A07">
        <w:rPr>
          <w:rFonts w:cs="Arial"/>
          <w:sz w:val="24"/>
          <w:szCs w:val="24"/>
          <w:lang w:val="de-DE"/>
        </w:rPr>
        <w:t>ihre letzte Ruhestätte gefunden hat</w:t>
      </w:r>
      <w:r w:rsidR="00F43E2C">
        <w:rPr>
          <w:rFonts w:cs="Arial"/>
          <w:sz w:val="24"/>
          <w:szCs w:val="24"/>
          <w:lang w:val="de-DE"/>
        </w:rPr>
        <w:t xml:space="preserve">, hilft </w:t>
      </w:r>
      <w:r w:rsidRPr="005A5A07">
        <w:rPr>
          <w:rFonts w:cs="Arial"/>
          <w:sz w:val="24"/>
          <w:szCs w:val="24"/>
          <w:lang w:val="de-DE"/>
        </w:rPr>
        <w:t xml:space="preserve">aus dieser Trauer positive Erinnerungen zu </w:t>
      </w:r>
      <w:r w:rsidRPr="005A5A07">
        <w:rPr>
          <w:rFonts w:cs="Arial"/>
          <w:sz w:val="24"/>
          <w:szCs w:val="24"/>
          <w:lang w:val="de-DE"/>
        </w:rPr>
        <w:lastRenderedPageBreak/>
        <w:t xml:space="preserve">schaffen. Die Naturlandschaften des Mittelmeeres fördern zweifelsohne diese </w:t>
      </w:r>
      <w:r w:rsidR="00891154" w:rsidRPr="005A5A07">
        <w:rPr>
          <w:rFonts w:cs="Arial"/>
          <w:sz w:val="24"/>
          <w:szCs w:val="24"/>
          <w:lang w:val="de-DE"/>
        </w:rPr>
        <w:t>Emotionen und Erinnerungen und haben somit einen überaus positiven Einfluss auf die Trauerbewältigung.</w:t>
      </w:r>
    </w:p>
    <w:p w:rsidR="005C04CD" w:rsidRPr="005A5A07" w:rsidRDefault="00F43E2C" w:rsidP="005C04CD">
      <w:pPr>
        <w:jc w:val="both"/>
        <w:rPr>
          <w:rFonts w:cs="Arial"/>
          <w:i/>
          <w:sz w:val="24"/>
          <w:szCs w:val="24"/>
          <w:lang w:val="de-DE"/>
        </w:rPr>
      </w:pPr>
      <w:r>
        <w:rPr>
          <w:rFonts w:cs="Arial"/>
          <w:i/>
          <w:sz w:val="24"/>
          <w:szCs w:val="24"/>
          <w:lang w:val="de-DE"/>
        </w:rPr>
        <w:t>Frage: Weshalb</w:t>
      </w:r>
      <w:r w:rsidR="005C04CD" w:rsidRPr="005A5A07">
        <w:rPr>
          <w:rFonts w:cs="Arial"/>
          <w:i/>
          <w:sz w:val="24"/>
          <w:szCs w:val="24"/>
          <w:lang w:val="de-DE"/>
        </w:rPr>
        <w:t xml:space="preserve"> sind Sie sich darüber so sicher?</w:t>
      </w:r>
    </w:p>
    <w:p w:rsidR="005C04CD" w:rsidRPr="005A5A07" w:rsidRDefault="005C04CD" w:rsidP="005C04CD">
      <w:pPr>
        <w:jc w:val="both"/>
        <w:rPr>
          <w:rFonts w:cs="Arial"/>
          <w:sz w:val="24"/>
          <w:szCs w:val="24"/>
          <w:lang w:val="de-DE"/>
        </w:rPr>
      </w:pPr>
      <w:r w:rsidRPr="005A5A07">
        <w:rPr>
          <w:rFonts w:cs="Arial"/>
          <w:sz w:val="24"/>
          <w:szCs w:val="24"/>
          <w:lang w:val="de-DE"/>
        </w:rPr>
        <w:t xml:space="preserve">Izquierdo: Im Jahre 2010 hatten wir gleich mehrere Todesfälle in unserer Familie. Und dabei machte ich </w:t>
      </w:r>
      <w:r w:rsidR="005A5A07">
        <w:rPr>
          <w:rFonts w:cs="Arial"/>
          <w:sz w:val="24"/>
          <w:szCs w:val="24"/>
          <w:lang w:val="de-DE"/>
        </w:rPr>
        <w:t xml:space="preserve">selber </w:t>
      </w:r>
      <w:r w:rsidRPr="005A5A07">
        <w:rPr>
          <w:rFonts w:cs="Arial"/>
          <w:sz w:val="24"/>
          <w:szCs w:val="24"/>
          <w:lang w:val="de-DE"/>
        </w:rPr>
        <w:t xml:space="preserve">die Erfahrung wie hilfreich eine solche Zeremonie in der </w:t>
      </w:r>
      <w:r w:rsidR="005A5A07">
        <w:rPr>
          <w:rFonts w:cs="Arial"/>
          <w:sz w:val="24"/>
          <w:szCs w:val="24"/>
          <w:lang w:val="de-DE"/>
        </w:rPr>
        <w:t xml:space="preserve">freien </w:t>
      </w:r>
      <w:r w:rsidRPr="005A5A07">
        <w:rPr>
          <w:rFonts w:cs="Arial"/>
          <w:sz w:val="24"/>
          <w:szCs w:val="24"/>
          <w:lang w:val="de-DE"/>
        </w:rPr>
        <w:t xml:space="preserve">Natur fürs Abschiednehmen </w:t>
      </w:r>
      <w:r w:rsidR="005A5A07">
        <w:rPr>
          <w:rFonts w:cs="Arial"/>
          <w:sz w:val="24"/>
          <w:szCs w:val="24"/>
          <w:lang w:val="de-DE"/>
        </w:rPr>
        <w:t xml:space="preserve">sein kann, </w:t>
      </w:r>
      <w:r w:rsidRPr="005A5A07">
        <w:rPr>
          <w:rFonts w:cs="Arial"/>
          <w:sz w:val="24"/>
          <w:szCs w:val="24"/>
          <w:lang w:val="de-DE"/>
        </w:rPr>
        <w:t xml:space="preserve">wie wohltuend sich ein solcher Akt auf die Erinnerungen an einen Menschen auswirkt, der nicht mehr da ist. </w:t>
      </w:r>
      <w:r w:rsidR="005A5A07">
        <w:rPr>
          <w:rFonts w:cs="Arial"/>
          <w:sz w:val="24"/>
          <w:szCs w:val="24"/>
          <w:lang w:val="de-DE"/>
        </w:rPr>
        <w:t>Eine Erfahrung, die mir mittlerweile unsere Kunden immer wieder bestätigen.</w:t>
      </w:r>
    </w:p>
    <w:p w:rsidR="005C04CD" w:rsidRPr="005A5A07" w:rsidRDefault="005C04CD" w:rsidP="005C04CD">
      <w:pPr>
        <w:jc w:val="both"/>
        <w:rPr>
          <w:rFonts w:cs="Arial"/>
          <w:i/>
          <w:sz w:val="24"/>
          <w:szCs w:val="24"/>
          <w:lang w:val="de-DE"/>
        </w:rPr>
      </w:pPr>
      <w:r w:rsidRPr="005A5A07">
        <w:rPr>
          <w:rFonts w:cs="Arial"/>
          <w:i/>
          <w:sz w:val="24"/>
          <w:szCs w:val="24"/>
          <w:lang w:val="de-DE"/>
        </w:rPr>
        <w:t xml:space="preserve">Frage: </w:t>
      </w:r>
      <w:r w:rsidR="005A5A07">
        <w:rPr>
          <w:rFonts w:cs="Arial"/>
          <w:i/>
          <w:sz w:val="24"/>
          <w:szCs w:val="24"/>
          <w:lang w:val="de-DE"/>
        </w:rPr>
        <w:t xml:space="preserve">Sie verwenden den Begriff „Wohltuend“, dabei ist ein Todesfall eine traurige Angelegenheit, die </w:t>
      </w:r>
      <w:r w:rsidRPr="005A5A07">
        <w:rPr>
          <w:rFonts w:cs="Arial"/>
          <w:i/>
          <w:sz w:val="24"/>
          <w:szCs w:val="24"/>
          <w:lang w:val="de-DE"/>
        </w:rPr>
        <w:t>von viel Stress begleitet</w:t>
      </w:r>
      <w:r w:rsidR="005A5A07">
        <w:rPr>
          <w:rFonts w:cs="Arial"/>
          <w:i/>
          <w:sz w:val="24"/>
          <w:szCs w:val="24"/>
          <w:lang w:val="de-DE"/>
        </w:rPr>
        <w:t xml:space="preserve"> wird</w:t>
      </w:r>
      <w:r w:rsidRPr="005A5A07">
        <w:rPr>
          <w:rFonts w:cs="Arial"/>
          <w:i/>
          <w:sz w:val="24"/>
          <w:szCs w:val="24"/>
          <w:lang w:val="de-DE"/>
        </w:rPr>
        <w:t xml:space="preserve">. </w:t>
      </w:r>
    </w:p>
    <w:p w:rsidR="005C04CD" w:rsidRPr="005A5A07" w:rsidRDefault="005C04CD" w:rsidP="005C04CD">
      <w:pPr>
        <w:jc w:val="both"/>
        <w:rPr>
          <w:rFonts w:cs="Arial"/>
          <w:sz w:val="24"/>
          <w:szCs w:val="24"/>
          <w:lang w:val="de-DE"/>
        </w:rPr>
      </w:pPr>
      <w:r w:rsidRPr="005A5A07">
        <w:rPr>
          <w:rFonts w:cs="Arial"/>
          <w:sz w:val="24"/>
          <w:szCs w:val="24"/>
          <w:lang w:val="de-DE"/>
        </w:rPr>
        <w:t>Izquierdo: Das ist richtig. Auch wenn sich ein Sterbefall ankündigt - über ein hohes Alter oder eine unheilbare Krankheit - ist dann der Todesfall mit</w:t>
      </w:r>
      <w:r w:rsidR="005A5A07">
        <w:rPr>
          <w:rFonts w:cs="Arial"/>
          <w:sz w:val="24"/>
          <w:szCs w:val="24"/>
          <w:lang w:val="de-DE"/>
        </w:rPr>
        <w:t xml:space="preserve"> </w:t>
      </w:r>
      <w:r w:rsidR="00F43E2C">
        <w:rPr>
          <w:rFonts w:cs="Arial"/>
          <w:sz w:val="24"/>
          <w:szCs w:val="24"/>
          <w:lang w:val="de-DE"/>
        </w:rPr>
        <w:t>Trauer verbunden. Und in diese h</w:t>
      </w:r>
      <w:r w:rsidR="005A5A07">
        <w:rPr>
          <w:rFonts w:cs="Arial"/>
          <w:sz w:val="24"/>
          <w:szCs w:val="24"/>
          <w:lang w:val="de-DE"/>
        </w:rPr>
        <w:t>inein kommt dann die</w:t>
      </w:r>
      <w:r w:rsidRPr="005A5A07">
        <w:rPr>
          <w:rFonts w:cs="Arial"/>
          <w:sz w:val="24"/>
          <w:szCs w:val="24"/>
          <w:lang w:val="de-DE"/>
        </w:rPr>
        <w:t xml:space="preserve"> Hektik</w:t>
      </w:r>
      <w:r w:rsidR="005A5A07">
        <w:rPr>
          <w:rFonts w:cs="Arial"/>
          <w:sz w:val="24"/>
          <w:szCs w:val="24"/>
          <w:lang w:val="de-DE"/>
        </w:rPr>
        <w:t xml:space="preserve"> und der Stress: </w:t>
      </w:r>
      <w:r w:rsidRPr="005A5A07">
        <w:rPr>
          <w:rFonts w:cs="Arial"/>
          <w:sz w:val="24"/>
          <w:szCs w:val="24"/>
          <w:lang w:val="de-DE"/>
        </w:rPr>
        <w:t xml:space="preserve">Familie und Freunde müssen benachrichtigt, die Bestattung muss organisiert und Papiere müssen erledigt werden. Und dies alles innerhalb weniger Stunden und Tagen. </w:t>
      </w:r>
      <w:r w:rsidR="005A5A07">
        <w:rPr>
          <w:rFonts w:cs="Arial"/>
          <w:sz w:val="24"/>
          <w:szCs w:val="24"/>
          <w:lang w:val="de-DE"/>
        </w:rPr>
        <w:t xml:space="preserve">Da hat man kaum Zeit wirklich zu trauern, damit </w:t>
      </w:r>
      <w:r w:rsidRPr="005A5A07">
        <w:rPr>
          <w:rFonts w:cs="Arial"/>
          <w:sz w:val="24"/>
          <w:szCs w:val="24"/>
          <w:lang w:val="de-DE"/>
        </w:rPr>
        <w:t>anfangen</w:t>
      </w:r>
      <w:r w:rsidR="005A5A07">
        <w:rPr>
          <w:rFonts w:cs="Arial"/>
          <w:sz w:val="24"/>
          <w:szCs w:val="24"/>
          <w:lang w:val="de-DE"/>
        </w:rPr>
        <w:t xml:space="preserve"> kann man in der Regel erst, wenn </w:t>
      </w:r>
      <w:r w:rsidRPr="005A5A07">
        <w:rPr>
          <w:rFonts w:cs="Arial"/>
          <w:sz w:val="24"/>
          <w:szCs w:val="24"/>
          <w:lang w:val="de-DE"/>
        </w:rPr>
        <w:t>die Beerdigung auf dem Friedhof vorbei ist.</w:t>
      </w:r>
      <w:r w:rsidR="005A5A07">
        <w:rPr>
          <w:rFonts w:cs="Arial"/>
          <w:sz w:val="24"/>
          <w:szCs w:val="24"/>
          <w:lang w:val="de-DE"/>
        </w:rPr>
        <w:t xml:space="preserve"> Wirklich Zeit Abschied zu nehmen haben vor allem die engen Angehörigen kaum.</w:t>
      </w:r>
    </w:p>
    <w:p w:rsidR="005C04CD" w:rsidRPr="005A5A07" w:rsidRDefault="005C04CD" w:rsidP="005C04CD">
      <w:pPr>
        <w:jc w:val="both"/>
        <w:rPr>
          <w:rFonts w:cs="Arial"/>
          <w:i/>
          <w:sz w:val="24"/>
          <w:szCs w:val="24"/>
          <w:lang w:val="de-DE"/>
        </w:rPr>
      </w:pPr>
      <w:r w:rsidRPr="005A5A07">
        <w:rPr>
          <w:rFonts w:cs="Arial"/>
          <w:i/>
          <w:sz w:val="24"/>
          <w:szCs w:val="24"/>
          <w:lang w:val="de-DE"/>
        </w:rPr>
        <w:t>Frage: Naturbestattung als Gegenmittel zum Friedhofsstress, sozusagen?</w:t>
      </w:r>
    </w:p>
    <w:p w:rsidR="00AA524C" w:rsidRPr="00360AC4" w:rsidRDefault="005C04CD" w:rsidP="005C04CD">
      <w:pPr>
        <w:jc w:val="both"/>
        <w:rPr>
          <w:rFonts w:cs="Arial"/>
          <w:sz w:val="24"/>
          <w:szCs w:val="24"/>
          <w:lang w:val="de-DE"/>
        </w:rPr>
      </w:pPr>
      <w:r w:rsidRPr="005A5A07">
        <w:rPr>
          <w:rFonts w:cs="Arial"/>
          <w:sz w:val="24"/>
          <w:szCs w:val="24"/>
          <w:lang w:val="de-DE"/>
        </w:rPr>
        <w:t xml:space="preserve">Izquierdo: In der Regel vergehen einige Wochen zwischen dem Todesfall und der Naturbestattung in Spanien. Tage und Wochen, in denen man zur Ruhe kommen, den Verlust des Menschen verinnerlichen und die Trauer verarbeiten kann. Die </w:t>
      </w:r>
      <w:r w:rsidR="00AA524C">
        <w:rPr>
          <w:rFonts w:cs="Arial"/>
          <w:sz w:val="24"/>
          <w:szCs w:val="24"/>
          <w:lang w:val="de-DE"/>
        </w:rPr>
        <w:t>See- oder Naturbestattung</w:t>
      </w:r>
      <w:r w:rsidRPr="005A5A07">
        <w:rPr>
          <w:rFonts w:cs="Arial"/>
          <w:sz w:val="24"/>
          <w:szCs w:val="24"/>
          <w:lang w:val="de-DE"/>
        </w:rPr>
        <w:t xml:space="preserve"> in Spanien kann ohne Zeitdruck geplant und</w:t>
      </w:r>
      <w:r w:rsidR="00AA524C">
        <w:rPr>
          <w:rFonts w:cs="Arial"/>
          <w:sz w:val="24"/>
          <w:szCs w:val="24"/>
          <w:lang w:val="de-DE"/>
        </w:rPr>
        <w:t xml:space="preserve"> dann</w:t>
      </w:r>
      <w:r w:rsidRPr="005A5A07">
        <w:rPr>
          <w:rFonts w:cs="Arial"/>
          <w:sz w:val="24"/>
          <w:szCs w:val="24"/>
          <w:lang w:val="de-DE"/>
        </w:rPr>
        <w:t xml:space="preserve"> durchgeführt werden</w:t>
      </w:r>
      <w:r w:rsidR="00AA524C">
        <w:rPr>
          <w:rFonts w:cs="Arial"/>
          <w:sz w:val="24"/>
          <w:szCs w:val="24"/>
          <w:lang w:val="de-DE"/>
        </w:rPr>
        <w:t xml:space="preserve">, wenn die Angehörigen dafür bereit sind. </w:t>
      </w:r>
      <w:r w:rsidR="00360AC4">
        <w:rPr>
          <w:rFonts w:cs="Arial"/>
          <w:sz w:val="24"/>
          <w:szCs w:val="24"/>
          <w:lang w:val="de-DE"/>
        </w:rPr>
        <w:t xml:space="preserve">Wenn diese überhaupt anreisen wollen oder können. Ist dies nicht möglich, so führen </w:t>
      </w:r>
      <w:r w:rsidR="00360AC4" w:rsidRPr="00360AC4">
        <w:rPr>
          <w:rFonts w:cs="Arial"/>
          <w:sz w:val="24"/>
          <w:szCs w:val="24"/>
          <w:lang w:val="de-DE"/>
        </w:rPr>
        <w:t xml:space="preserve">wie die Naturbestattungen in Spanien auch anonym durch. </w:t>
      </w:r>
    </w:p>
    <w:p w:rsidR="00360AC4" w:rsidRPr="00360AC4" w:rsidRDefault="00360AC4" w:rsidP="00360AC4">
      <w:pPr>
        <w:jc w:val="both"/>
        <w:rPr>
          <w:rFonts w:cs="Arial"/>
          <w:i/>
          <w:sz w:val="24"/>
          <w:szCs w:val="24"/>
          <w:lang w:val="de-DE"/>
        </w:rPr>
      </w:pPr>
      <w:r w:rsidRPr="00360AC4">
        <w:rPr>
          <w:rFonts w:cs="Arial"/>
          <w:i/>
          <w:sz w:val="24"/>
          <w:szCs w:val="24"/>
          <w:lang w:val="de-DE"/>
        </w:rPr>
        <w:t>Frag</w:t>
      </w:r>
      <w:r w:rsidR="00F43E2C">
        <w:rPr>
          <w:rFonts w:cs="Arial"/>
          <w:i/>
          <w:sz w:val="24"/>
          <w:szCs w:val="24"/>
          <w:lang w:val="de-DE"/>
        </w:rPr>
        <w:t>e: Was verstehen Sie unter</w:t>
      </w:r>
      <w:r w:rsidRPr="00360AC4">
        <w:rPr>
          <w:rFonts w:cs="Arial"/>
          <w:i/>
          <w:sz w:val="24"/>
          <w:szCs w:val="24"/>
          <w:lang w:val="de-DE"/>
        </w:rPr>
        <w:t xml:space="preserve"> anonym?</w:t>
      </w:r>
    </w:p>
    <w:p w:rsidR="00360AC4" w:rsidRPr="00360AC4" w:rsidRDefault="00360AC4" w:rsidP="00360AC4">
      <w:pPr>
        <w:jc w:val="both"/>
        <w:rPr>
          <w:rFonts w:cs="Arial"/>
          <w:sz w:val="24"/>
          <w:szCs w:val="24"/>
          <w:lang w:val="de-DE"/>
        </w:rPr>
      </w:pPr>
      <w:r w:rsidRPr="00360AC4">
        <w:rPr>
          <w:rFonts w:cs="Arial"/>
          <w:sz w:val="24"/>
          <w:szCs w:val="24"/>
          <w:lang w:val="de-DE"/>
        </w:rPr>
        <w:t>Izquierdo: Nicht immer ist es den Angehörigen möglich nach Spanien zu reisen um an der Naturbestattung teilzunehmen. Ich erinnere mich da an eine Witwe aus dem Saarland, die auf Grund ihres Alters nicht mehr reisen konnte, der letzte Wunsch ihres verstorbenen Gatten war jedoch eine Seebestatt</w:t>
      </w:r>
      <w:r>
        <w:rPr>
          <w:rFonts w:cs="Arial"/>
          <w:sz w:val="24"/>
          <w:szCs w:val="24"/>
          <w:lang w:val="de-DE"/>
        </w:rPr>
        <w:t>ung an der Costa Blanca. Also na</w:t>
      </w:r>
      <w:r w:rsidRPr="00360AC4">
        <w:rPr>
          <w:rFonts w:cs="Arial"/>
          <w:sz w:val="24"/>
          <w:szCs w:val="24"/>
          <w:lang w:val="de-DE"/>
        </w:rPr>
        <w:t>hmen wir die Urne in Empfang und führ</w:t>
      </w:r>
      <w:r>
        <w:rPr>
          <w:rFonts w:cs="Arial"/>
          <w:sz w:val="24"/>
          <w:szCs w:val="24"/>
          <w:lang w:val="de-DE"/>
        </w:rPr>
        <w:t>t</w:t>
      </w:r>
      <w:r w:rsidRPr="00360AC4">
        <w:rPr>
          <w:rFonts w:cs="Arial"/>
          <w:sz w:val="24"/>
          <w:szCs w:val="24"/>
          <w:lang w:val="de-DE"/>
        </w:rPr>
        <w:t xml:space="preserve">en diesen letzten Willen aus. </w:t>
      </w:r>
    </w:p>
    <w:p w:rsidR="00360AC4" w:rsidRPr="00360AC4" w:rsidRDefault="00360AC4" w:rsidP="00360AC4">
      <w:pPr>
        <w:jc w:val="both"/>
        <w:rPr>
          <w:rFonts w:cs="Arial"/>
          <w:i/>
          <w:sz w:val="24"/>
          <w:szCs w:val="24"/>
          <w:lang w:val="de-DE"/>
        </w:rPr>
      </w:pPr>
      <w:r w:rsidRPr="00360AC4">
        <w:rPr>
          <w:rFonts w:cs="Arial"/>
          <w:i/>
          <w:sz w:val="24"/>
          <w:szCs w:val="24"/>
          <w:lang w:val="de-DE"/>
        </w:rPr>
        <w:t>Frage: Läuft man da als Angehörige nicht Gefahr hintergangen zu werden?</w:t>
      </w:r>
    </w:p>
    <w:p w:rsidR="00360AC4" w:rsidRPr="00360AC4" w:rsidRDefault="00360AC4" w:rsidP="00360AC4">
      <w:pPr>
        <w:jc w:val="both"/>
        <w:rPr>
          <w:rFonts w:cs="Arial"/>
          <w:sz w:val="24"/>
          <w:szCs w:val="24"/>
          <w:lang w:val="de-DE"/>
        </w:rPr>
      </w:pPr>
      <w:r w:rsidRPr="00360AC4">
        <w:rPr>
          <w:rFonts w:cs="Arial"/>
          <w:sz w:val="24"/>
          <w:szCs w:val="24"/>
          <w:lang w:val="de-DE"/>
        </w:rPr>
        <w:t xml:space="preserve">Izquierdo: Ich kann da nur für ad </w:t>
      </w:r>
      <w:proofErr w:type="spellStart"/>
      <w:r w:rsidRPr="00360AC4">
        <w:rPr>
          <w:rFonts w:cs="Arial"/>
          <w:sz w:val="24"/>
          <w:szCs w:val="24"/>
          <w:lang w:val="de-DE"/>
        </w:rPr>
        <w:t>mediterraneum</w:t>
      </w:r>
      <w:proofErr w:type="spellEnd"/>
      <w:r w:rsidRPr="00360AC4">
        <w:rPr>
          <w:rFonts w:cs="Arial"/>
          <w:sz w:val="24"/>
          <w:szCs w:val="24"/>
          <w:lang w:val="de-DE"/>
        </w:rPr>
        <w:t xml:space="preserve"> sprechen und versichern, dass wir die Naturbestattungen ganz den Wünschen</w:t>
      </w:r>
      <w:r w:rsidR="00F43E2C">
        <w:rPr>
          <w:rFonts w:cs="Arial"/>
          <w:sz w:val="24"/>
          <w:szCs w:val="24"/>
          <w:lang w:val="de-DE"/>
        </w:rPr>
        <w:t xml:space="preserve"> der Auftraggeber</w:t>
      </w:r>
      <w:r w:rsidRPr="00360AC4">
        <w:rPr>
          <w:rFonts w:cs="Arial"/>
          <w:sz w:val="24"/>
          <w:szCs w:val="24"/>
          <w:lang w:val="de-DE"/>
        </w:rPr>
        <w:t xml:space="preserve"> </w:t>
      </w:r>
      <w:r w:rsidRPr="00360AC4">
        <w:rPr>
          <w:rFonts w:cs="Arial"/>
          <w:sz w:val="24"/>
          <w:szCs w:val="24"/>
          <w:lang w:val="de-DE"/>
        </w:rPr>
        <w:lastRenderedPageBreak/>
        <w:t>durchführen. Dass dem</w:t>
      </w:r>
      <w:r w:rsidR="00F43E2C">
        <w:rPr>
          <w:rFonts w:cs="Arial"/>
          <w:sz w:val="24"/>
          <w:szCs w:val="24"/>
          <w:lang w:val="de-DE"/>
        </w:rPr>
        <w:t xml:space="preserve"> wirklich</w:t>
      </w:r>
      <w:r w:rsidRPr="00360AC4">
        <w:rPr>
          <w:rFonts w:cs="Arial"/>
          <w:sz w:val="24"/>
          <w:szCs w:val="24"/>
          <w:lang w:val="de-DE"/>
        </w:rPr>
        <w:t xml:space="preserve"> so ist bestätigen wir mit einer Urkunde, auf welcher nebst einer Fotographie auch das Datum und die genauen Koordinaten aufgeführt sind.</w:t>
      </w:r>
    </w:p>
    <w:p w:rsidR="005C04CD" w:rsidRPr="005A5A07" w:rsidRDefault="005C04CD" w:rsidP="005C04CD">
      <w:pPr>
        <w:jc w:val="both"/>
        <w:rPr>
          <w:rFonts w:cs="Arial"/>
          <w:sz w:val="24"/>
          <w:szCs w:val="24"/>
          <w:lang w:val="de-DE"/>
        </w:rPr>
      </w:pPr>
      <w:r w:rsidRPr="005A5A07">
        <w:rPr>
          <w:rFonts w:cs="Arial"/>
          <w:i/>
          <w:sz w:val="24"/>
          <w:szCs w:val="24"/>
          <w:lang w:val="de-DE"/>
        </w:rPr>
        <w:t>Frage: W</w:t>
      </w:r>
      <w:r w:rsidR="00D925CA">
        <w:rPr>
          <w:rFonts w:cs="Arial"/>
          <w:i/>
          <w:sz w:val="24"/>
          <w:szCs w:val="24"/>
          <w:lang w:val="de-DE"/>
        </w:rPr>
        <w:t>as empfehlen Sie</w:t>
      </w:r>
      <w:r w:rsidR="001F6B3F">
        <w:rPr>
          <w:rFonts w:cs="Arial"/>
          <w:i/>
          <w:sz w:val="24"/>
          <w:szCs w:val="24"/>
          <w:lang w:val="de-DE"/>
        </w:rPr>
        <w:t xml:space="preserve"> denjenigen, denen die Idee einer Naturbestattung in Spanien gefällt?</w:t>
      </w:r>
    </w:p>
    <w:p w:rsidR="001E553A" w:rsidRDefault="005C04CD" w:rsidP="005C04CD">
      <w:pPr>
        <w:jc w:val="both"/>
        <w:rPr>
          <w:rFonts w:cs="Arial"/>
          <w:sz w:val="24"/>
          <w:szCs w:val="24"/>
          <w:lang w:val="de-DE"/>
        </w:rPr>
      </w:pPr>
      <w:r w:rsidRPr="005A5A07">
        <w:rPr>
          <w:rFonts w:cs="Arial"/>
          <w:sz w:val="24"/>
          <w:szCs w:val="24"/>
          <w:lang w:val="de-DE"/>
        </w:rPr>
        <w:t xml:space="preserve">Izquierdo: </w:t>
      </w:r>
      <w:r w:rsidR="001F6B3F">
        <w:rPr>
          <w:rFonts w:cs="Arial"/>
          <w:sz w:val="24"/>
          <w:szCs w:val="24"/>
          <w:lang w:val="de-DE"/>
        </w:rPr>
        <w:t>Wichtig ist, egal für welche Bestatt</w:t>
      </w:r>
      <w:r w:rsidR="00F43E2C">
        <w:rPr>
          <w:rFonts w:cs="Arial"/>
          <w:sz w:val="24"/>
          <w:szCs w:val="24"/>
          <w:lang w:val="de-DE"/>
        </w:rPr>
        <w:t xml:space="preserve">ungsart man sich </w:t>
      </w:r>
      <w:r w:rsidR="001F6B3F">
        <w:rPr>
          <w:rFonts w:cs="Arial"/>
          <w:sz w:val="24"/>
          <w:szCs w:val="24"/>
          <w:lang w:val="de-DE"/>
        </w:rPr>
        <w:t>entscheidet, d</w:t>
      </w:r>
      <w:r w:rsidR="00621E43">
        <w:rPr>
          <w:rFonts w:cs="Arial"/>
          <w:sz w:val="24"/>
          <w:szCs w:val="24"/>
          <w:lang w:val="de-DE"/>
        </w:rPr>
        <w:t xml:space="preserve">iesen </w:t>
      </w:r>
      <w:r w:rsidR="001F6B3F">
        <w:rPr>
          <w:rFonts w:cs="Arial"/>
          <w:sz w:val="24"/>
          <w:szCs w:val="24"/>
          <w:lang w:val="de-DE"/>
        </w:rPr>
        <w:t xml:space="preserve">letzten Willen ganz klar </w:t>
      </w:r>
      <w:r w:rsidR="0068606A">
        <w:rPr>
          <w:rFonts w:cs="Arial"/>
          <w:sz w:val="24"/>
          <w:szCs w:val="24"/>
          <w:lang w:val="de-DE"/>
        </w:rPr>
        <w:t>gegenüber seinem Umfeld</w:t>
      </w:r>
      <w:r w:rsidR="00621E43">
        <w:rPr>
          <w:rFonts w:cs="Arial"/>
          <w:sz w:val="24"/>
          <w:szCs w:val="24"/>
          <w:lang w:val="de-DE"/>
        </w:rPr>
        <w:t xml:space="preserve"> zu bekunden</w:t>
      </w:r>
      <w:r w:rsidR="001F6B3F">
        <w:rPr>
          <w:rFonts w:cs="Arial"/>
          <w:sz w:val="24"/>
          <w:szCs w:val="24"/>
          <w:lang w:val="de-DE"/>
        </w:rPr>
        <w:t>. Das ist nicht immer einfach, einerseits</w:t>
      </w:r>
      <w:r w:rsidR="001E553A">
        <w:rPr>
          <w:rFonts w:cs="Arial"/>
          <w:sz w:val="24"/>
          <w:szCs w:val="24"/>
          <w:lang w:val="de-DE"/>
        </w:rPr>
        <w:t xml:space="preserve"> ist</w:t>
      </w:r>
      <w:r w:rsidR="001F6B3F">
        <w:rPr>
          <w:rFonts w:cs="Arial"/>
          <w:sz w:val="24"/>
          <w:szCs w:val="24"/>
          <w:lang w:val="de-DE"/>
        </w:rPr>
        <w:t xml:space="preserve"> alles rund ums Sterben weiterhin ein Tabuthema</w:t>
      </w:r>
      <w:r w:rsidR="001E553A">
        <w:rPr>
          <w:rFonts w:cs="Arial"/>
          <w:sz w:val="24"/>
          <w:szCs w:val="24"/>
          <w:lang w:val="de-DE"/>
        </w:rPr>
        <w:t xml:space="preserve">, anderseits stößt man immer wieder auf </w:t>
      </w:r>
      <w:r w:rsidR="00621E43">
        <w:rPr>
          <w:rFonts w:cs="Arial"/>
          <w:sz w:val="24"/>
          <w:szCs w:val="24"/>
          <w:lang w:val="de-DE"/>
        </w:rPr>
        <w:t xml:space="preserve">gesellschaftliche </w:t>
      </w:r>
      <w:r w:rsidR="001E553A">
        <w:rPr>
          <w:rFonts w:cs="Arial"/>
          <w:sz w:val="24"/>
          <w:szCs w:val="24"/>
          <w:lang w:val="de-DE"/>
        </w:rPr>
        <w:t>Konventionen. Ich denke jedoch, dass man gerade bei seiner letzten Ruhestätte keine Kompromisse machen und</w:t>
      </w:r>
      <w:r w:rsidR="0068606A">
        <w:rPr>
          <w:rFonts w:cs="Arial"/>
          <w:sz w:val="24"/>
          <w:szCs w:val="24"/>
          <w:lang w:val="de-DE"/>
        </w:rPr>
        <w:t xml:space="preserve"> seine</w:t>
      </w:r>
      <w:r w:rsidR="001E553A">
        <w:rPr>
          <w:rFonts w:cs="Arial"/>
          <w:sz w:val="24"/>
          <w:szCs w:val="24"/>
          <w:lang w:val="de-DE"/>
        </w:rPr>
        <w:t xml:space="preserve"> ganz eigenen, persönlichen </w:t>
      </w:r>
      <w:r w:rsidR="0068606A">
        <w:rPr>
          <w:rFonts w:cs="Arial"/>
          <w:sz w:val="24"/>
          <w:szCs w:val="24"/>
          <w:lang w:val="de-DE"/>
        </w:rPr>
        <w:t>Vorstellung</w:t>
      </w:r>
      <w:r w:rsidR="001E553A">
        <w:rPr>
          <w:rFonts w:cs="Arial"/>
          <w:sz w:val="24"/>
          <w:szCs w:val="24"/>
          <w:lang w:val="de-DE"/>
        </w:rPr>
        <w:t xml:space="preserve"> in die Tat umsetzen sollte.</w:t>
      </w:r>
    </w:p>
    <w:p w:rsidR="001E553A" w:rsidRPr="001E553A" w:rsidRDefault="001E553A" w:rsidP="005C04CD">
      <w:pPr>
        <w:jc w:val="both"/>
        <w:rPr>
          <w:rFonts w:cs="Arial"/>
          <w:i/>
          <w:sz w:val="24"/>
          <w:szCs w:val="24"/>
          <w:lang w:val="de-DE"/>
        </w:rPr>
      </w:pPr>
      <w:r>
        <w:rPr>
          <w:rFonts w:cs="Arial"/>
          <w:i/>
          <w:sz w:val="24"/>
          <w:szCs w:val="24"/>
          <w:lang w:val="de-DE"/>
        </w:rPr>
        <w:t>Frage: Also schreibt man dies in sein Testament?</w:t>
      </w:r>
    </w:p>
    <w:p w:rsidR="001F6B3F" w:rsidRDefault="001E553A" w:rsidP="005C04CD">
      <w:pPr>
        <w:jc w:val="both"/>
        <w:rPr>
          <w:rFonts w:cs="Arial"/>
          <w:sz w:val="24"/>
          <w:szCs w:val="24"/>
          <w:lang w:val="de-DE"/>
        </w:rPr>
      </w:pPr>
      <w:r>
        <w:rPr>
          <w:rFonts w:cs="Arial"/>
          <w:sz w:val="24"/>
          <w:szCs w:val="24"/>
          <w:lang w:val="de-DE"/>
        </w:rPr>
        <w:t>Izquierdo: Nein, denn ein Testament wird erst nach dem Todesfall respektive der Bestattung v</w:t>
      </w:r>
      <w:r w:rsidR="0068606A">
        <w:rPr>
          <w:rFonts w:cs="Arial"/>
          <w:sz w:val="24"/>
          <w:szCs w:val="24"/>
          <w:lang w:val="de-DE"/>
        </w:rPr>
        <w:t>orgenommen. Dann ist es zu spät!</w:t>
      </w:r>
      <w:r>
        <w:rPr>
          <w:rFonts w:cs="Arial"/>
          <w:sz w:val="24"/>
          <w:szCs w:val="24"/>
          <w:lang w:val="de-DE"/>
        </w:rPr>
        <w:t xml:space="preserve"> Vielmehr empfehle ich seinen Wunsch in einem separaten Schreiben Kund zu tun und dieses dann gleich an mehrere Vertrauenspersonen – Angehörige, Freunde, Anwälte – abzugeben. Dies führt unter anderem dazu, dass </w:t>
      </w:r>
      <w:r w:rsidR="0068606A">
        <w:rPr>
          <w:rFonts w:cs="Arial"/>
          <w:sz w:val="24"/>
          <w:szCs w:val="24"/>
          <w:lang w:val="de-DE"/>
        </w:rPr>
        <w:t xml:space="preserve">das Tabuthema Sterben </w:t>
      </w:r>
      <w:r>
        <w:rPr>
          <w:rFonts w:cs="Arial"/>
          <w:sz w:val="24"/>
          <w:szCs w:val="24"/>
          <w:lang w:val="de-DE"/>
        </w:rPr>
        <w:t xml:space="preserve">aufgebrochen wird, durchaus interessante Gespräche sind </w:t>
      </w:r>
      <w:r w:rsidR="0068606A">
        <w:rPr>
          <w:rFonts w:cs="Arial"/>
          <w:sz w:val="24"/>
          <w:szCs w:val="24"/>
          <w:lang w:val="de-DE"/>
        </w:rPr>
        <w:t>oftmals</w:t>
      </w:r>
      <w:r>
        <w:rPr>
          <w:rFonts w:cs="Arial"/>
          <w:sz w:val="24"/>
          <w:szCs w:val="24"/>
          <w:lang w:val="de-DE"/>
        </w:rPr>
        <w:t xml:space="preserve"> d</w:t>
      </w:r>
      <w:r w:rsidR="0068606A">
        <w:rPr>
          <w:rFonts w:cs="Arial"/>
          <w:sz w:val="24"/>
          <w:szCs w:val="24"/>
          <w:lang w:val="de-DE"/>
        </w:rPr>
        <w:t>ie Folge.</w:t>
      </w:r>
      <w:bookmarkStart w:id="0" w:name="_GoBack"/>
      <w:bookmarkEnd w:id="0"/>
    </w:p>
    <w:p w:rsidR="001E553A" w:rsidRDefault="001E553A" w:rsidP="005C04CD">
      <w:pPr>
        <w:jc w:val="both"/>
        <w:rPr>
          <w:rFonts w:cs="Arial"/>
          <w:sz w:val="24"/>
          <w:szCs w:val="24"/>
          <w:lang w:val="de-DE"/>
        </w:rPr>
      </w:pPr>
    </w:p>
    <w:p w:rsidR="005C04CD" w:rsidRPr="005A5A07" w:rsidRDefault="001E553A" w:rsidP="001E553A">
      <w:pPr>
        <w:jc w:val="center"/>
        <w:rPr>
          <w:rFonts w:cs="Arial"/>
          <w:sz w:val="24"/>
          <w:szCs w:val="24"/>
          <w:lang w:val="de-DE"/>
        </w:rPr>
      </w:pPr>
      <w:r>
        <w:rPr>
          <w:rFonts w:cs="Arial"/>
          <w:noProof/>
          <w:sz w:val="24"/>
          <w:szCs w:val="24"/>
          <w:lang w:eastAsia="de-CH"/>
        </w:rPr>
        <w:drawing>
          <wp:inline distT="0" distB="0" distL="0" distR="0">
            <wp:extent cx="3236815" cy="2157730"/>
            <wp:effectExtent l="0" t="0" r="190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rtada cementerio naranjos.jpg"/>
                    <pic:cNvPicPr/>
                  </pic:nvPicPr>
                  <pic:blipFill>
                    <a:blip r:embed="rId7">
                      <a:extLst>
                        <a:ext uri="{28A0092B-C50C-407E-A947-70E740481C1C}">
                          <a14:useLocalDpi xmlns:a14="http://schemas.microsoft.com/office/drawing/2010/main" val="0"/>
                        </a:ext>
                      </a:extLst>
                    </a:blip>
                    <a:stretch>
                      <a:fillRect/>
                    </a:stretch>
                  </pic:blipFill>
                  <pic:spPr>
                    <a:xfrm>
                      <a:off x="0" y="0"/>
                      <a:ext cx="3239276" cy="2159371"/>
                    </a:xfrm>
                    <a:prstGeom prst="rect">
                      <a:avLst/>
                    </a:prstGeom>
                  </pic:spPr>
                </pic:pic>
              </a:graphicData>
            </a:graphic>
          </wp:inline>
        </w:drawing>
      </w:r>
    </w:p>
    <w:p w:rsidR="001E553A" w:rsidRDefault="001E553A" w:rsidP="00AA2A94">
      <w:pPr>
        <w:jc w:val="both"/>
        <w:rPr>
          <w:rFonts w:cs="Arial"/>
          <w:i/>
          <w:sz w:val="24"/>
          <w:szCs w:val="24"/>
          <w:lang w:val="de-DE"/>
        </w:rPr>
      </w:pPr>
    </w:p>
    <w:p w:rsidR="000C4A3B" w:rsidRPr="005A5A07" w:rsidRDefault="007110E8" w:rsidP="00AA2A94">
      <w:pPr>
        <w:jc w:val="both"/>
        <w:rPr>
          <w:rFonts w:cs="Arial"/>
          <w:i/>
          <w:sz w:val="24"/>
          <w:szCs w:val="24"/>
          <w:lang w:val="de-DE"/>
        </w:rPr>
      </w:pPr>
      <w:r>
        <w:rPr>
          <w:rFonts w:cs="Arial"/>
          <w:i/>
          <w:sz w:val="24"/>
          <w:szCs w:val="24"/>
          <w:lang w:val="de-DE"/>
        </w:rPr>
        <w:t>W</w:t>
      </w:r>
      <w:r w:rsidR="00AA2A94" w:rsidRPr="005A5A07">
        <w:rPr>
          <w:rFonts w:cs="Arial"/>
          <w:i/>
          <w:sz w:val="24"/>
          <w:szCs w:val="24"/>
          <w:lang w:val="de-DE"/>
        </w:rPr>
        <w:t xml:space="preserve">eitere Informationen: Daniel Izquierdo </w:t>
      </w:r>
      <w:proofErr w:type="spellStart"/>
      <w:r w:rsidR="00AA2A94" w:rsidRPr="005A5A07">
        <w:rPr>
          <w:rFonts w:cs="Arial"/>
          <w:i/>
          <w:sz w:val="24"/>
          <w:szCs w:val="24"/>
          <w:lang w:val="de-DE"/>
        </w:rPr>
        <w:t>Hänni</w:t>
      </w:r>
      <w:proofErr w:type="spellEnd"/>
      <w:r w:rsidR="00AA2A94" w:rsidRPr="005A5A07">
        <w:rPr>
          <w:rFonts w:cs="Arial"/>
          <w:i/>
          <w:sz w:val="24"/>
          <w:szCs w:val="24"/>
          <w:lang w:val="de-DE"/>
        </w:rPr>
        <w:t>,</w:t>
      </w:r>
      <w:r w:rsidR="001E553A">
        <w:rPr>
          <w:rFonts w:cs="Arial"/>
          <w:i/>
          <w:sz w:val="24"/>
          <w:szCs w:val="24"/>
          <w:lang w:val="de-DE"/>
        </w:rPr>
        <w:t xml:space="preserve"> Telefon 0034 600 75 31 36 </w:t>
      </w:r>
      <w:r>
        <w:rPr>
          <w:rFonts w:cs="Arial"/>
          <w:i/>
          <w:sz w:val="24"/>
          <w:szCs w:val="24"/>
          <w:lang w:val="de-DE"/>
        </w:rPr>
        <w:t>s</w:t>
      </w:r>
      <w:r w:rsidR="001E553A">
        <w:rPr>
          <w:rFonts w:cs="Arial"/>
          <w:i/>
          <w:sz w:val="24"/>
          <w:szCs w:val="24"/>
          <w:lang w:val="de-DE"/>
        </w:rPr>
        <w:t xml:space="preserve">owie </w:t>
      </w:r>
      <w:r w:rsidR="00AA2A94" w:rsidRPr="005A5A07">
        <w:rPr>
          <w:rFonts w:cs="Arial"/>
          <w:i/>
          <w:sz w:val="24"/>
          <w:szCs w:val="24"/>
          <w:lang w:val="de-DE"/>
        </w:rPr>
        <w:t xml:space="preserve">kontakt@admediterraneum.com. </w:t>
      </w:r>
    </w:p>
    <w:sectPr w:rsidR="000C4A3B" w:rsidRPr="005A5A07" w:rsidSect="00363AFB">
      <w:headerReference w:type="default" r:id="rId8"/>
      <w:pgSz w:w="11906" w:h="16838"/>
      <w:pgMar w:top="1418" w:right="2268" w:bottom="1134"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DC8" w:rsidRDefault="000D4DC8" w:rsidP="00C27444">
      <w:pPr>
        <w:spacing w:after="0" w:line="240" w:lineRule="auto"/>
      </w:pPr>
      <w:r>
        <w:separator/>
      </w:r>
    </w:p>
  </w:endnote>
  <w:endnote w:type="continuationSeparator" w:id="0">
    <w:p w:rsidR="000D4DC8" w:rsidRDefault="000D4DC8" w:rsidP="00C27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DC8" w:rsidRDefault="000D4DC8" w:rsidP="00C27444">
      <w:pPr>
        <w:spacing w:after="0" w:line="240" w:lineRule="auto"/>
      </w:pPr>
      <w:r>
        <w:separator/>
      </w:r>
    </w:p>
  </w:footnote>
  <w:footnote w:type="continuationSeparator" w:id="0">
    <w:p w:rsidR="000D4DC8" w:rsidRDefault="000D4DC8" w:rsidP="00C27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444" w:rsidRDefault="000C4A3B">
    <w:pPr>
      <w:pStyle w:val="Kopfzeile"/>
    </w:pPr>
    <w:r>
      <w:rPr>
        <w:noProof/>
        <w:lang w:eastAsia="de-CH"/>
      </w:rPr>
      <mc:AlternateContent>
        <mc:Choice Requires="wps">
          <w:drawing>
            <wp:anchor distT="45720" distB="45720" distL="114300" distR="114300" simplePos="0" relativeHeight="251659264" behindDoc="0" locked="0" layoutInCell="1" allowOverlap="1">
              <wp:simplePos x="0" y="0"/>
              <wp:positionH relativeFrom="column">
                <wp:posOffset>4147820</wp:posOffset>
              </wp:positionH>
              <wp:positionV relativeFrom="paragraph">
                <wp:posOffset>-307975</wp:posOffset>
              </wp:positionV>
              <wp:extent cx="2360930" cy="1404620"/>
              <wp:effectExtent l="0" t="0" r="0" b="444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0C4A3B" w:rsidRDefault="000C4A3B" w:rsidP="000C4A3B">
                          <w:pPr>
                            <w:jc w:val="right"/>
                          </w:pPr>
                          <w:r>
                            <w:rPr>
                              <w:noProof/>
                              <w:lang w:eastAsia="de-CH"/>
                            </w:rPr>
                            <w:drawing>
                              <wp:inline distT="0" distB="0" distL="0" distR="0">
                                <wp:extent cx="1407795" cy="352055"/>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eurtsch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2486" cy="35572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26.6pt;margin-top:-24.2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" filled="f" stroked="f">
              <v:textbox style="mso-fit-shape-to-text:t">
                <w:txbxContent>
                  <w:p w:rsidR="000C4A3B" w:rsidRDefault="000C4A3B" w:rsidP="000C4A3B">
                    <w:pPr>
                      <w:jc w:val="right"/>
                    </w:pPr>
                    <w:r>
                      <w:rPr>
                        <w:noProof/>
                        <w:lang w:eastAsia="de-CH"/>
                      </w:rPr>
                      <w:drawing>
                        <wp:inline distT="0" distB="0" distL="0" distR="0">
                          <wp:extent cx="1407795" cy="352055"/>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eurtsch PN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22486" cy="355729"/>
                                  </a:xfrm>
                                  <a:prstGeom prst="rect">
                                    <a:avLst/>
                                  </a:prstGeom>
                                </pic:spPr>
                              </pic:pic>
                            </a:graphicData>
                          </a:graphic>
                        </wp:inline>
                      </w:drawing>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444"/>
    <w:rsid w:val="00006BCD"/>
    <w:rsid w:val="00045C2C"/>
    <w:rsid w:val="000C4A3B"/>
    <w:rsid w:val="000D4DC8"/>
    <w:rsid w:val="001718BE"/>
    <w:rsid w:val="00195A13"/>
    <w:rsid w:val="001E3E9E"/>
    <w:rsid w:val="001E553A"/>
    <w:rsid w:val="001F6B3F"/>
    <w:rsid w:val="00257EE9"/>
    <w:rsid w:val="002D1ED5"/>
    <w:rsid w:val="00360AC4"/>
    <w:rsid w:val="00363AFB"/>
    <w:rsid w:val="005A5A07"/>
    <w:rsid w:val="005C04CD"/>
    <w:rsid w:val="00606994"/>
    <w:rsid w:val="0061506C"/>
    <w:rsid w:val="00621E43"/>
    <w:rsid w:val="0068606A"/>
    <w:rsid w:val="006913BC"/>
    <w:rsid w:val="007110E8"/>
    <w:rsid w:val="00726209"/>
    <w:rsid w:val="007E22ED"/>
    <w:rsid w:val="00891154"/>
    <w:rsid w:val="00991607"/>
    <w:rsid w:val="009E03D8"/>
    <w:rsid w:val="00A61016"/>
    <w:rsid w:val="00AA2A94"/>
    <w:rsid w:val="00AA524C"/>
    <w:rsid w:val="00B20BBF"/>
    <w:rsid w:val="00B26F38"/>
    <w:rsid w:val="00C27444"/>
    <w:rsid w:val="00D045CB"/>
    <w:rsid w:val="00D925CA"/>
    <w:rsid w:val="00E20CFB"/>
    <w:rsid w:val="00EC0845"/>
    <w:rsid w:val="00F1729E"/>
    <w:rsid w:val="00F43E2C"/>
    <w:rsid w:val="00F5626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187FD8-C689-45F9-B398-3317472A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274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7444"/>
  </w:style>
  <w:style w:type="paragraph" w:styleId="Fuzeile">
    <w:name w:val="footer"/>
    <w:basedOn w:val="Standard"/>
    <w:link w:val="FuzeileZchn"/>
    <w:uiPriority w:val="99"/>
    <w:unhideWhenUsed/>
    <w:rsid w:val="00C274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7444"/>
  </w:style>
  <w:style w:type="character" w:styleId="Hyperlink">
    <w:name w:val="Hyperlink"/>
    <w:basedOn w:val="Absatz-Standardschriftart"/>
    <w:uiPriority w:val="99"/>
    <w:unhideWhenUsed/>
    <w:rsid w:val="00363A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501FF-C318-433F-BF70-5DBE4111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5381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Izquierdo</dc:creator>
  <cp:keywords/>
  <dc:description/>
  <cp:lastModifiedBy>Daniel Izquierdo</cp:lastModifiedBy>
  <cp:revision>12</cp:revision>
  <dcterms:created xsi:type="dcterms:W3CDTF">2015-09-30T08:35:00Z</dcterms:created>
  <dcterms:modified xsi:type="dcterms:W3CDTF">2015-10-01T16:27:00Z</dcterms:modified>
</cp:coreProperties>
</file>